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16F4F" w14:textId="77777777" w:rsidR="009F7C88" w:rsidRDefault="009F7C88">
      <w:pPr>
        <w:pStyle w:val="BodyText"/>
        <w:spacing w:before="18"/>
        <w:rPr>
          <w:rFonts w:ascii="Times New Roman"/>
          <w:sz w:val="20"/>
        </w:rPr>
      </w:pPr>
    </w:p>
    <w:p w14:paraId="6BE7FBAB" w14:textId="77777777" w:rsidR="009F7C88" w:rsidRDefault="00000000">
      <w:pPr>
        <w:pStyle w:val="BodyText"/>
        <w:ind w:left="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A17FB71" wp14:editId="1515F4F8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796128" w14:textId="77777777" w:rsidR="009F7C88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6990FB25" w14:textId="77777777" w:rsidR="009F7C88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17FB7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36796128" w14:textId="77777777" w:rsidR="009F7C88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6990FB25" w14:textId="77777777" w:rsidR="009F7C88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AEC462" w14:textId="77777777" w:rsidR="009F7C88" w:rsidRDefault="009F7C88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9F7C88" w14:paraId="5872C160" w14:textId="77777777">
        <w:trPr>
          <w:trHeight w:val="771"/>
        </w:trPr>
        <w:tc>
          <w:tcPr>
            <w:tcW w:w="3192" w:type="dxa"/>
          </w:tcPr>
          <w:p w14:paraId="74B0C7C7" w14:textId="77777777" w:rsidR="009F7C88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3CED17E0" w14:textId="77777777" w:rsidR="009F7C88" w:rsidRDefault="00000000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6EB9CC81" w14:textId="77777777" w:rsidR="009F7C88" w:rsidRDefault="00000000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68E772C9" w14:textId="77777777" w:rsidR="009F7C88" w:rsidRDefault="00000000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122B8807" w14:textId="77777777" w:rsidR="009F7C88" w:rsidRDefault="00000000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2B0E2373" w14:textId="77777777" w:rsidR="009F7C88" w:rsidRDefault="00000000">
            <w:pPr>
              <w:pStyle w:val="TableParagraph"/>
              <w:spacing w:before="119"/>
              <w:ind w:left="23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9F7C88" w14:paraId="2A5065E7" w14:textId="77777777">
        <w:trPr>
          <w:trHeight w:val="673"/>
        </w:trPr>
        <w:tc>
          <w:tcPr>
            <w:tcW w:w="3192" w:type="dxa"/>
          </w:tcPr>
          <w:p w14:paraId="45716E78" w14:textId="77777777" w:rsidR="009F7C88" w:rsidRDefault="00000000">
            <w:pPr>
              <w:pStyle w:val="TableParagraph"/>
              <w:spacing w:before="119"/>
              <w:ind w:left="136"/>
            </w:pPr>
            <w:r>
              <w:t>Sound</w:t>
            </w:r>
            <w:r>
              <w:rPr>
                <w:spacing w:val="-5"/>
              </w:rPr>
              <w:t xml:space="preserve"> </w:t>
            </w:r>
            <w:r>
              <w:t>alarm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General</w:t>
            </w:r>
          </w:p>
        </w:tc>
        <w:tc>
          <w:tcPr>
            <w:tcW w:w="1086" w:type="dxa"/>
          </w:tcPr>
          <w:p w14:paraId="2BA7CF55" w14:textId="77777777" w:rsidR="009F7C88" w:rsidRDefault="00000000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5FC9AC45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6E2BC57" w14:textId="77777777" w:rsidR="009F7C88" w:rsidRDefault="00000000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3603750" w14:textId="77777777" w:rsidR="009F7C88" w:rsidRDefault="00000000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2D36CC82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</w:tr>
      <w:tr w:rsidR="009F7C88" w14:paraId="3A201D34" w14:textId="77777777">
        <w:trPr>
          <w:trHeight w:val="675"/>
        </w:trPr>
        <w:tc>
          <w:tcPr>
            <w:tcW w:w="3192" w:type="dxa"/>
          </w:tcPr>
          <w:p w14:paraId="69621E1D" w14:textId="77777777" w:rsidR="009F7C88" w:rsidRDefault="00000000">
            <w:pPr>
              <w:pStyle w:val="TableParagraph"/>
              <w:spacing w:before="120"/>
              <w:ind w:left="136"/>
            </w:pPr>
            <w:r>
              <w:t>If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port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advise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terminal</w:t>
            </w:r>
          </w:p>
        </w:tc>
        <w:tc>
          <w:tcPr>
            <w:tcW w:w="1086" w:type="dxa"/>
          </w:tcPr>
          <w:p w14:paraId="742A3E83" w14:textId="77777777" w:rsidR="009F7C88" w:rsidRDefault="00000000">
            <w:pPr>
              <w:pStyle w:val="TableParagraph"/>
              <w:spacing w:before="12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13AD0AB9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0811AAB" w14:textId="77777777" w:rsidR="009F7C88" w:rsidRDefault="00000000">
            <w:pPr>
              <w:pStyle w:val="TableParagraph"/>
              <w:spacing w:before="12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23E90C8E" w14:textId="77777777" w:rsidR="009F7C88" w:rsidRDefault="00000000">
            <w:pPr>
              <w:pStyle w:val="TableParagraph"/>
              <w:spacing w:before="12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3E9375EF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</w:tr>
      <w:tr w:rsidR="009F7C88" w14:paraId="07882A66" w14:textId="77777777">
        <w:trPr>
          <w:trHeight w:val="1036"/>
        </w:trPr>
        <w:tc>
          <w:tcPr>
            <w:tcW w:w="3192" w:type="dxa"/>
          </w:tcPr>
          <w:p w14:paraId="7D0D2363" w14:textId="77777777" w:rsidR="009F7C88" w:rsidRDefault="00000000">
            <w:pPr>
              <w:pStyle w:val="TableParagraph"/>
              <w:spacing w:before="119"/>
              <w:ind w:left="136" w:right="799"/>
            </w:pPr>
            <w:r>
              <w:t>Stop cargo / bunker operations - activate emergency</w:t>
            </w:r>
            <w:r>
              <w:rPr>
                <w:spacing w:val="-18"/>
              </w:rPr>
              <w:t xml:space="preserve"> </w:t>
            </w:r>
            <w:r>
              <w:t>shut</w:t>
            </w:r>
            <w:r>
              <w:rPr>
                <w:spacing w:val="-17"/>
              </w:rPr>
              <w:t xml:space="preserve"> </w:t>
            </w:r>
            <w:r>
              <w:t>down</w:t>
            </w:r>
          </w:p>
        </w:tc>
        <w:tc>
          <w:tcPr>
            <w:tcW w:w="1086" w:type="dxa"/>
          </w:tcPr>
          <w:p w14:paraId="7C138273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13806ECA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126FC59" w14:textId="77777777" w:rsidR="009F7C88" w:rsidRDefault="00000000">
            <w:pPr>
              <w:pStyle w:val="TableParagraph"/>
              <w:spacing w:before="30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FABA851" w14:textId="77777777" w:rsidR="009F7C88" w:rsidRDefault="00000000">
            <w:pPr>
              <w:pStyle w:val="TableParagraph"/>
              <w:spacing w:before="30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4764F7ED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</w:tr>
      <w:tr w:rsidR="009F7C88" w14:paraId="3110AC2D" w14:textId="77777777">
        <w:trPr>
          <w:trHeight w:val="675"/>
        </w:trPr>
        <w:tc>
          <w:tcPr>
            <w:tcW w:w="3192" w:type="dxa"/>
          </w:tcPr>
          <w:p w14:paraId="0DCF42BB" w14:textId="77777777" w:rsidR="009F7C88" w:rsidRDefault="00000000">
            <w:pPr>
              <w:pStyle w:val="TableParagraph"/>
              <w:spacing w:before="119"/>
              <w:ind w:left="136"/>
            </w:pPr>
            <w:r>
              <w:t>Start</w:t>
            </w:r>
            <w:r>
              <w:rPr>
                <w:spacing w:val="-8"/>
              </w:rPr>
              <w:t xml:space="preserve"> </w:t>
            </w:r>
            <w:r>
              <w:t>fire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pumps</w:t>
            </w:r>
          </w:p>
        </w:tc>
        <w:tc>
          <w:tcPr>
            <w:tcW w:w="1086" w:type="dxa"/>
          </w:tcPr>
          <w:p w14:paraId="633FB1D6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1D963789" w14:textId="77777777" w:rsidR="009F7C88" w:rsidRDefault="00000000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26DD3F9D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0DE3065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6F35BAC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</w:tr>
      <w:tr w:rsidR="009F7C88" w14:paraId="2A56CD72" w14:textId="77777777">
        <w:trPr>
          <w:trHeight w:val="1036"/>
        </w:trPr>
        <w:tc>
          <w:tcPr>
            <w:tcW w:w="3192" w:type="dxa"/>
          </w:tcPr>
          <w:p w14:paraId="67AA1A41" w14:textId="77777777" w:rsidR="009F7C88" w:rsidRDefault="00000000">
            <w:pPr>
              <w:pStyle w:val="TableParagraph"/>
              <w:spacing w:before="119"/>
              <w:ind w:left="136" w:right="799"/>
            </w:pPr>
            <w:r>
              <w:t>Assure</w:t>
            </w:r>
            <w:r>
              <w:rPr>
                <w:spacing w:val="-18"/>
              </w:rPr>
              <w:t xml:space="preserve"> </w:t>
            </w:r>
            <w:r>
              <w:t xml:space="preserve">accommodation ventilation is in full </w:t>
            </w:r>
            <w:r>
              <w:rPr>
                <w:spacing w:val="-2"/>
              </w:rPr>
              <w:t>recirculation</w:t>
            </w:r>
          </w:p>
        </w:tc>
        <w:tc>
          <w:tcPr>
            <w:tcW w:w="1086" w:type="dxa"/>
          </w:tcPr>
          <w:p w14:paraId="03BE1CA3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2F5D57B5" w14:textId="77777777" w:rsidR="009F7C88" w:rsidRDefault="00000000">
            <w:pPr>
              <w:pStyle w:val="TableParagraph"/>
              <w:spacing w:before="30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2AFA80F7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67323EC6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D9F10DE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</w:tr>
      <w:tr w:rsidR="009F7C88" w14:paraId="1C296D93" w14:textId="77777777">
        <w:trPr>
          <w:trHeight w:val="673"/>
        </w:trPr>
        <w:tc>
          <w:tcPr>
            <w:tcW w:w="3192" w:type="dxa"/>
          </w:tcPr>
          <w:p w14:paraId="5F145C1D" w14:textId="77777777" w:rsidR="009F7C88" w:rsidRDefault="00000000">
            <w:pPr>
              <w:pStyle w:val="TableParagraph"/>
              <w:spacing w:before="119"/>
              <w:ind w:left="136"/>
            </w:pPr>
            <w:r>
              <w:t>Shut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cargo</w:t>
            </w:r>
            <w:r>
              <w:rPr>
                <w:spacing w:val="-8"/>
              </w:rPr>
              <w:t xml:space="preserve"> </w:t>
            </w:r>
            <w:r>
              <w:t>system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valves</w:t>
            </w:r>
          </w:p>
        </w:tc>
        <w:tc>
          <w:tcPr>
            <w:tcW w:w="1086" w:type="dxa"/>
          </w:tcPr>
          <w:p w14:paraId="2B1EAC3D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2C2629F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64E4C06" w14:textId="77777777" w:rsidR="009F7C88" w:rsidRDefault="00000000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4C748FE" w14:textId="77777777" w:rsidR="009F7C88" w:rsidRDefault="00000000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6C47DE56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</w:tr>
      <w:tr w:rsidR="009F7C88" w14:paraId="6B51C941" w14:textId="77777777">
        <w:trPr>
          <w:trHeight w:val="1229"/>
        </w:trPr>
        <w:tc>
          <w:tcPr>
            <w:tcW w:w="3192" w:type="dxa"/>
          </w:tcPr>
          <w:p w14:paraId="7C5D5C44" w14:textId="77777777" w:rsidR="009F7C88" w:rsidRDefault="00000000">
            <w:pPr>
              <w:pStyle w:val="TableParagraph"/>
              <w:spacing w:before="120"/>
              <w:ind w:left="136"/>
            </w:pPr>
            <w:r>
              <w:t>Operate</w:t>
            </w:r>
            <w:r>
              <w:rPr>
                <w:spacing w:val="-14"/>
              </w:rPr>
              <w:t xml:space="preserve"> </w:t>
            </w:r>
            <w:r>
              <w:t>deck</w:t>
            </w:r>
            <w:r>
              <w:rPr>
                <w:spacing w:val="-14"/>
              </w:rPr>
              <w:t xml:space="preserve"> </w:t>
            </w:r>
            <w:r>
              <w:t>water</w:t>
            </w:r>
            <w:r>
              <w:rPr>
                <w:spacing w:val="-14"/>
              </w:rPr>
              <w:t xml:space="preserve"> </w:t>
            </w:r>
            <w:r>
              <w:t xml:space="preserve">spray </w:t>
            </w:r>
            <w:r>
              <w:rPr>
                <w:spacing w:val="-2"/>
              </w:rPr>
              <w:t>system</w:t>
            </w:r>
          </w:p>
        </w:tc>
        <w:tc>
          <w:tcPr>
            <w:tcW w:w="1086" w:type="dxa"/>
          </w:tcPr>
          <w:p w14:paraId="24A9A1ED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1AB5D971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D637D72" w14:textId="77777777" w:rsidR="009F7C88" w:rsidRDefault="00000000">
            <w:pPr>
              <w:pStyle w:val="TableParagraph"/>
              <w:spacing w:before="398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7CD05D7F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609FBE3B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</w:tr>
      <w:tr w:rsidR="009F7C88" w14:paraId="27B17395" w14:textId="77777777">
        <w:trPr>
          <w:trHeight w:val="1036"/>
        </w:trPr>
        <w:tc>
          <w:tcPr>
            <w:tcW w:w="3192" w:type="dxa"/>
          </w:tcPr>
          <w:p w14:paraId="3BA2AB10" w14:textId="77777777" w:rsidR="009F7C88" w:rsidRDefault="00000000">
            <w:pPr>
              <w:pStyle w:val="TableParagraph"/>
              <w:spacing w:before="119"/>
              <w:ind w:left="136" w:right="129"/>
            </w:pPr>
            <w:r>
              <w:t>Muster</w:t>
            </w:r>
            <w:r>
              <w:rPr>
                <w:spacing w:val="-8"/>
              </w:rPr>
              <w:t xml:space="preserve"> </w:t>
            </w:r>
            <w:r>
              <w:t>crew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conduct</w:t>
            </w:r>
            <w:r>
              <w:rPr>
                <w:spacing w:val="-9"/>
              </w:rPr>
              <w:t xml:space="preserve"> </w:t>
            </w:r>
            <w:r>
              <w:t>tally</w:t>
            </w:r>
            <w:r>
              <w:rPr>
                <w:spacing w:val="-9"/>
              </w:rPr>
              <w:t xml:space="preserve"> </w:t>
            </w:r>
            <w:r>
              <w:t>of personnel.</w:t>
            </w:r>
            <w:r>
              <w:rPr>
                <w:spacing w:val="40"/>
              </w:rPr>
              <w:t xml:space="preserve"> </w:t>
            </w:r>
            <w:r>
              <w:t>Ensure crew provide emergency gear</w:t>
            </w:r>
          </w:p>
        </w:tc>
        <w:tc>
          <w:tcPr>
            <w:tcW w:w="1086" w:type="dxa"/>
          </w:tcPr>
          <w:p w14:paraId="6A8966BE" w14:textId="77777777" w:rsidR="009F7C88" w:rsidRDefault="00000000">
            <w:pPr>
              <w:pStyle w:val="TableParagraph"/>
              <w:spacing w:before="30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34377060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DDED530" w14:textId="77777777" w:rsidR="009F7C88" w:rsidRDefault="00000000">
            <w:pPr>
              <w:pStyle w:val="TableParagraph"/>
              <w:spacing w:before="30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78A562C2" w14:textId="77777777" w:rsidR="009F7C88" w:rsidRDefault="00000000">
            <w:pPr>
              <w:pStyle w:val="TableParagraph"/>
              <w:spacing w:before="30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7BCAA1E3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</w:tr>
      <w:tr w:rsidR="0084360D" w14:paraId="4B898308" w14:textId="77777777">
        <w:trPr>
          <w:trHeight w:val="1036"/>
        </w:trPr>
        <w:tc>
          <w:tcPr>
            <w:tcW w:w="3192" w:type="dxa"/>
          </w:tcPr>
          <w:p w14:paraId="4D184A15" w14:textId="1F6A638D" w:rsidR="0084360D" w:rsidRDefault="0084360D" w:rsidP="0084360D">
            <w:pPr>
              <w:pStyle w:val="TableParagraph"/>
              <w:spacing w:before="119"/>
              <w:ind w:left="136" w:right="129"/>
            </w:pPr>
            <w:r>
              <w:t>If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9"/>
              </w:rPr>
              <w:t xml:space="preserve"> </w:t>
            </w:r>
            <w:r>
              <w:t>sea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consider</w:t>
            </w:r>
            <w:r>
              <w:rPr>
                <w:spacing w:val="-8"/>
              </w:rPr>
              <w:t xml:space="preserve"> </w:t>
            </w:r>
            <w:r>
              <w:t xml:space="preserve">alteration of course or speed to carry </w:t>
            </w:r>
            <w:proofErr w:type="spellStart"/>
            <w:r>
              <w:t>vapour</w:t>
            </w:r>
            <w:proofErr w:type="spellEnd"/>
            <w:r>
              <w:t xml:space="preserve"> cloud away from ignition sources or accommodation / personnel, is gas toxic</w:t>
            </w:r>
          </w:p>
        </w:tc>
        <w:tc>
          <w:tcPr>
            <w:tcW w:w="1086" w:type="dxa"/>
          </w:tcPr>
          <w:p w14:paraId="4F79C87A" w14:textId="77777777" w:rsidR="0084360D" w:rsidRDefault="0084360D" w:rsidP="0084360D">
            <w:pPr>
              <w:pStyle w:val="TableParagraph"/>
              <w:spacing w:before="285"/>
              <w:rPr>
                <w:rFonts w:ascii="Times New Roman"/>
                <w:sz w:val="36"/>
              </w:rPr>
            </w:pPr>
          </w:p>
          <w:p w14:paraId="37DED3E8" w14:textId="0E0CC943" w:rsidR="0084360D" w:rsidRDefault="0084360D" w:rsidP="0084360D">
            <w:pPr>
              <w:pStyle w:val="TableParagraph"/>
              <w:spacing w:before="301"/>
              <w:ind w:left="65" w:right="27"/>
              <w:jc w:val="center"/>
              <w:rPr>
                <w:spacing w:val="-10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7A7441AC" w14:textId="77777777" w:rsidR="0084360D" w:rsidRDefault="0084360D" w:rsidP="00843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9084DE2" w14:textId="77777777" w:rsidR="0084360D" w:rsidRDefault="0084360D" w:rsidP="0084360D">
            <w:pPr>
              <w:pStyle w:val="TableParagraph"/>
              <w:spacing w:before="301"/>
              <w:ind w:left="41"/>
              <w:jc w:val="center"/>
              <w:rPr>
                <w:spacing w:val="-10"/>
                <w:sz w:val="36"/>
              </w:rPr>
            </w:pPr>
          </w:p>
        </w:tc>
        <w:tc>
          <w:tcPr>
            <w:tcW w:w="1077" w:type="dxa"/>
          </w:tcPr>
          <w:p w14:paraId="2EA0AE3F" w14:textId="77777777" w:rsidR="0084360D" w:rsidRDefault="0084360D" w:rsidP="0084360D">
            <w:pPr>
              <w:pStyle w:val="TableParagraph"/>
              <w:spacing w:before="301"/>
              <w:ind w:left="43"/>
              <w:jc w:val="center"/>
              <w:rPr>
                <w:spacing w:val="-10"/>
                <w:sz w:val="36"/>
              </w:rPr>
            </w:pPr>
          </w:p>
        </w:tc>
        <w:tc>
          <w:tcPr>
            <w:tcW w:w="1078" w:type="dxa"/>
          </w:tcPr>
          <w:p w14:paraId="654963E0" w14:textId="77777777" w:rsidR="0084360D" w:rsidRDefault="0084360D" w:rsidP="0084360D">
            <w:pPr>
              <w:pStyle w:val="TableParagraph"/>
              <w:rPr>
                <w:rFonts w:ascii="Times New Roman"/>
              </w:rPr>
            </w:pPr>
          </w:p>
        </w:tc>
      </w:tr>
      <w:tr w:rsidR="0084360D" w14:paraId="407B46E9" w14:textId="77777777">
        <w:trPr>
          <w:trHeight w:val="1036"/>
        </w:trPr>
        <w:tc>
          <w:tcPr>
            <w:tcW w:w="3192" w:type="dxa"/>
          </w:tcPr>
          <w:p w14:paraId="26095639" w14:textId="4474B855" w:rsidR="0084360D" w:rsidRDefault="0084360D" w:rsidP="0084360D">
            <w:pPr>
              <w:pStyle w:val="TableParagraph"/>
              <w:spacing w:before="119"/>
              <w:ind w:left="136" w:right="129"/>
            </w:pPr>
            <w:r>
              <w:t>Advise Company by emergency</w:t>
            </w:r>
            <w:r>
              <w:rPr>
                <w:spacing w:val="-14"/>
              </w:rPr>
              <w:t xml:space="preserve"> </w:t>
            </w:r>
            <w:r>
              <w:t>phone</w:t>
            </w:r>
            <w:r>
              <w:rPr>
                <w:spacing w:val="-14"/>
              </w:rPr>
              <w:t xml:space="preserve"> </w:t>
            </w:r>
            <w:r>
              <w:t>followed</w:t>
            </w:r>
            <w:r>
              <w:rPr>
                <w:spacing w:val="-13"/>
              </w:rPr>
              <w:t xml:space="preserve"> </w:t>
            </w:r>
            <w:r>
              <w:t xml:space="preserve">by message and advise </w:t>
            </w:r>
            <w:r>
              <w:rPr>
                <w:spacing w:val="-2"/>
              </w:rPr>
              <w:t>charterers</w:t>
            </w:r>
          </w:p>
        </w:tc>
        <w:tc>
          <w:tcPr>
            <w:tcW w:w="1086" w:type="dxa"/>
          </w:tcPr>
          <w:p w14:paraId="4CD078E8" w14:textId="77777777" w:rsidR="0084360D" w:rsidRDefault="0084360D" w:rsidP="0084360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4F3D9163" w14:textId="74BB48ED" w:rsidR="0084360D" w:rsidRDefault="0084360D" w:rsidP="0084360D">
            <w:pPr>
              <w:pStyle w:val="TableParagraph"/>
              <w:spacing w:before="285"/>
              <w:rPr>
                <w:rFonts w:ascii="Times New Roman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7FF6427" w14:textId="77777777" w:rsidR="0084360D" w:rsidRDefault="0084360D" w:rsidP="00843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BB1CFD5" w14:textId="77777777" w:rsidR="0084360D" w:rsidRDefault="0084360D" w:rsidP="0084360D">
            <w:pPr>
              <w:pStyle w:val="TableParagraph"/>
              <w:spacing w:before="301"/>
              <w:ind w:left="41"/>
              <w:jc w:val="center"/>
              <w:rPr>
                <w:spacing w:val="-10"/>
                <w:sz w:val="36"/>
              </w:rPr>
            </w:pPr>
          </w:p>
        </w:tc>
        <w:tc>
          <w:tcPr>
            <w:tcW w:w="1077" w:type="dxa"/>
          </w:tcPr>
          <w:p w14:paraId="1F7F09E7" w14:textId="77777777" w:rsidR="0084360D" w:rsidRDefault="0084360D" w:rsidP="0084360D">
            <w:pPr>
              <w:pStyle w:val="TableParagraph"/>
              <w:spacing w:before="301"/>
              <w:ind w:left="43"/>
              <w:jc w:val="center"/>
              <w:rPr>
                <w:spacing w:val="-10"/>
                <w:sz w:val="36"/>
              </w:rPr>
            </w:pPr>
          </w:p>
        </w:tc>
        <w:tc>
          <w:tcPr>
            <w:tcW w:w="1078" w:type="dxa"/>
          </w:tcPr>
          <w:p w14:paraId="67ABAF91" w14:textId="77777777" w:rsidR="0084360D" w:rsidRDefault="0084360D" w:rsidP="0084360D">
            <w:pPr>
              <w:pStyle w:val="TableParagraph"/>
              <w:rPr>
                <w:rFonts w:ascii="Times New Roman"/>
              </w:rPr>
            </w:pPr>
          </w:p>
        </w:tc>
      </w:tr>
      <w:tr w:rsidR="0084360D" w14:paraId="198DC6C5" w14:textId="77777777">
        <w:trPr>
          <w:trHeight w:val="1036"/>
        </w:trPr>
        <w:tc>
          <w:tcPr>
            <w:tcW w:w="3192" w:type="dxa"/>
          </w:tcPr>
          <w:p w14:paraId="4FE99479" w14:textId="77777777" w:rsidR="0084360D" w:rsidRDefault="0084360D" w:rsidP="0084360D">
            <w:pPr>
              <w:pStyle w:val="TableParagraph"/>
              <w:spacing w:before="120" w:line="265" w:lineRule="exact"/>
              <w:ind w:left="136"/>
            </w:pPr>
            <w:r>
              <w:t>Respond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VRP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SOPEP</w:t>
            </w:r>
          </w:p>
          <w:p w14:paraId="0269B896" w14:textId="4EF1C0D8" w:rsidR="0084360D" w:rsidRDefault="0084360D" w:rsidP="0084360D">
            <w:pPr>
              <w:pStyle w:val="TableParagraph"/>
              <w:spacing w:before="119"/>
              <w:ind w:left="136" w:right="129"/>
            </w:pPr>
            <w:r>
              <w:t>/</w:t>
            </w:r>
            <w:r>
              <w:rPr>
                <w:spacing w:val="-6"/>
              </w:rPr>
              <w:t xml:space="preserve"> </w:t>
            </w:r>
            <w:r>
              <w:t>SMPEP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applicable</w:t>
            </w:r>
          </w:p>
        </w:tc>
        <w:tc>
          <w:tcPr>
            <w:tcW w:w="1086" w:type="dxa"/>
          </w:tcPr>
          <w:p w14:paraId="2CDB0AD7" w14:textId="2B8004F9" w:rsidR="0084360D" w:rsidRDefault="0084360D" w:rsidP="0084360D">
            <w:pPr>
              <w:pStyle w:val="TableParagraph"/>
              <w:spacing w:before="285"/>
              <w:rPr>
                <w:rFonts w:ascii="Times New Roman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6A3BA45C" w14:textId="77777777" w:rsidR="0084360D" w:rsidRDefault="0084360D" w:rsidP="00843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D1D4E7E" w14:textId="77777777" w:rsidR="0084360D" w:rsidRDefault="0084360D" w:rsidP="0084360D">
            <w:pPr>
              <w:pStyle w:val="TableParagraph"/>
              <w:spacing w:before="301"/>
              <w:ind w:left="41"/>
              <w:jc w:val="center"/>
              <w:rPr>
                <w:spacing w:val="-10"/>
                <w:sz w:val="36"/>
              </w:rPr>
            </w:pPr>
          </w:p>
        </w:tc>
        <w:tc>
          <w:tcPr>
            <w:tcW w:w="1077" w:type="dxa"/>
          </w:tcPr>
          <w:p w14:paraId="3858EEEC" w14:textId="77777777" w:rsidR="0084360D" w:rsidRDefault="0084360D" w:rsidP="0084360D">
            <w:pPr>
              <w:pStyle w:val="TableParagraph"/>
              <w:spacing w:before="301"/>
              <w:ind w:left="43"/>
              <w:jc w:val="center"/>
              <w:rPr>
                <w:spacing w:val="-10"/>
                <w:sz w:val="36"/>
              </w:rPr>
            </w:pPr>
          </w:p>
        </w:tc>
        <w:tc>
          <w:tcPr>
            <w:tcW w:w="1078" w:type="dxa"/>
          </w:tcPr>
          <w:p w14:paraId="46D2A196" w14:textId="694B8A83" w:rsidR="0084360D" w:rsidRDefault="0084360D" w:rsidP="0084360D">
            <w:pPr>
              <w:pStyle w:val="TableParagraph"/>
              <w:rPr>
                <w:rFonts w:ascii="Times New Roman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</w:tbl>
    <w:p w14:paraId="5DABE72E" w14:textId="77777777" w:rsidR="009F7C88" w:rsidRDefault="009F7C88">
      <w:pPr>
        <w:pStyle w:val="TableParagraph"/>
        <w:rPr>
          <w:rFonts w:ascii="Times New Roman"/>
        </w:rPr>
        <w:sectPr w:rsidR="009F7C88" w:rsidSect="0084360D">
          <w:headerReference w:type="default" r:id="rId6"/>
          <w:type w:val="continuous"/>
          <w:pgSz w:w="11910" w:h="16840"/>
          <w:pgMar w:top="1920" w:right="992" w:bottom="280" w:left="992" w:header="283" w:footer="720" w:gutter="0"/>
          <w:cols w:space="720"/>
          <w:docGrid w:linePitch="299"/>
        </w:sect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9F7C88" w14:paraId="5A5F83E6" w14:textId="77777777">
        <w:trPr>
          <w:trHeight w:val="771"/>
        </w:trPr>
        <w:tc>
          <w:tcPr>
            <w:tcW w:w="3192" w:type="dxa"/>
          </w:tcPr>
          <w:p w14:paraId="26D0B790" w14:textId="77777777" w:rsidR="009F7C88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301EDFB6" w14:textId="77777777" w:rsidR="009F7C88" w:rsidRDefault="00000000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2B791F23" w14:textId="77777777" w:rsidR="009F7C88" w:rsidRDefault="00000000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60AC4945" w14:textId="77777777" w:rsidR="009F7C88" w:rsidRDefault="00000000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4C83C7D0" w14:textId="77777777" w:rsidR="009F7C88" w:rsidRDefault="00000000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7695580B" w14:textId="77777777" w:rsidR="009F7C88" w:rsidRDefault="00000000">
            <w:pPr>
              <w:pStyle w:val="TableParagraph"/>
              <w:spacing w:before="119"/>
              <w:ind w:left="44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9F7C88" w14:paraId="530A085F" w14:textId="77777777">
        <w:trPr>
          <w:trHeight w:val="1567"/>
        </w:trPr>
        <w:tc>
          <w:tcPr>
            <w:tcW w:w="3192" w:type="dxa"/>
          </w:tcPr>
          <w:p w14:paraId="00192DF5" w14:textId="77777777" w:rsidR="009F7C88" w:rsidRDefault="00000000">
            <w:pPr>
              <w:pStyle w:val="TableParagraph"/>
              <w:spacing w:before="120"/>
              <w:ind w:left="136"/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sea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ready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 xml:space="preserve">radio details of ship's position and any other information for a distress / urgency safety </w:t>
            </w:r>
            <w:r>
              <w:rPr>
                <w:spacing w:val="-2"/>
              </w:rPr>
              <w:t>message</w:t>
            </w:r>
          </w:p>
        </w:tc>
        <w:tc>
          <w:tcPr>
            <w:tcW w:w="1086" w:type="dxa"/>
          </w:tcPr>
          <w:p w14:paraId="6104D10A" w14:textId="77777777" w:rsidR="009F7C88" w:rsidRDefault="009F7C88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10D45FF4" w14:textId="77777777" w:rsidR="009F7C88" w:rsidRDefault="00000000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3E71C34C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2D5E022B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A85F102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F7B94D8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</w:tr>
      <w:tr w:rsidR="009F7C88" w14:paraId="41FA0182" w14:textId="77777777">
        <w:trPr>
          <w:trHeight w:val="674"/>
        </w:trPr>
        <w:tc>
          <w:tcPr>
            <w:tcW w:w="3192" w:type="dxa"/>
          </w:tcPr>
          <w:p w14:paraId="42EFFF8D" w14:textId="77777777" w:rsidR="009F7C88" w:rsidRDefault="00000000">
            <w:pPr>
              <w:pStyle w:val="TableParagraph"/>
              <w:spacing w:before="119"/>
              <w:ind w:left="136"/>
            </w:pPr>
            <w:r>
              <w:t>Prohibit</w:t>
            </w:r>
            <w:r>
              <w:rPr>
                <w:spacing w:val="-9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smoking</w:t>
            </w:r>
          </w:p>
        </w:tc>
        <w:tc>
          <w:tcPr>
            <w:tcW w:w="1086" w:type="dxa"/>
          </w:tcPr>
          <w:p w14:paraId="0C2B924D" w14:textId="77777777" w:rsidR="009F7C88" w:rsidRDefault="00000000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7E9851C9" w14:textId="77777777" w:rsidR="009F7C88" w:rsidRDefault="00000000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3486869A" w14:textId="77777777" w:rsidR="009F7C88" w:rsidRDefault="00000000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27E6A215" w14:textId="77777777" w:rsidR="009F7C88" w:rsidRDefault="00000000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55E4B4D4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</w:tr>
      <w:tr w:rsidR="009F7C88" w14:paraId="23B9D5C2" w14:textId="77777777">
        <w:trPr>
          <w:trHeight w:val="771"/>
        </w:trPr>
        <w:tc>
          <w:tcPr>
            <w:tcW w:w="3192" w:type="dxa"/>
          </w:tcPr>
          <w:p w14:paraId="2F189F8F" w14:textId="77777777" w:rsidR="009F7C88" w:rsidRDefault="00000000">
            <w:pPr>
              <w:pStyle w:val="TableParagraph"/>
              <w:spacing w:before="120"/>
              <w:ind w:left="136"/>
            </w:pPr>
            <w:proofErr w:type="gramStart"/>
            <w:r>
              <w:t>Advise</w:t>
            </w:r>
            <w:proofErr w:type="gramEnd"/>
            <w:r>
              <w:t xml:space="preserve"> engine room and emergency</w:t>
            </w:r>
            <w:r>
              <w:rPr>
                <w:spacing w:val="-14"/>
              </w:rPr>
              <w:t xml:space="preserve"> </w:t>
            </w:r>
            <w:r>
              <w:t>parties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situation</w:t>
            </w:r>
          </w:p>
        </w:tc>
        <w:tc>
          <w:tcPr>
            <w:tcW w:w="1086" w:type="dxa"/>
          </w:tcPr>
          <w:p w14:paraId="5EAE07CA" w14:textId="77777777" w:rsidR="009F7C88" w:rsidRDefault="00000000">
            <w:pPr>
              <w:pStyle w:val="TableParagraph"/>
              <w:spacing w:before="16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556DBE3A" w14:textId="77777777" w:rsidR="009F7C88" w:rsidRDefault="00000000">
            <w:pPr>
              <w:pStyle w:val="TableParagraph"/>
              <w:spacing w:before="16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6E279BD9" w14:textId="77777777" w:rsidR="009F7C88" w:rsidRDefault="00000000">
            <w:pPr>
              <w:pStyle w:val="TableParagraph"/>
              <w:spacing w:before="16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092B970" w14:textId="77777777" w:rsidR="009F7C88" w:rsidRDefault="00000000">
            <w:pPr>
              <w:pStyle w:val="TableParagraph"/>
              <w:spacing w:before="16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17E0BCDB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</w:tr>
      <w:tr w:rsidR="009F7C88" w14:paraId="1CA3081D" w14:textId="77777777">
        <w:trPr>
          <w:trHeight w:val="772"/>
        </w:trPr>
        <w:tc>
          <w:tcPr>
            <w:tcW w:w="3192" w:type="dxa"/>
          </w:tcPr>
          <w:p w14:paraId="2B4A3B4C" w14:textId="77777777" w:rsidR="009F7C88" w:rsidRDefault="00000000">
            <w:pPr>
              <w:pStyle w:val="TableParagraph"/>
              <w:spacing w:before="120"/>
              <w:ind w:left="136" w:right="129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86" w:type="dxa"/>
          </w:tcPr>
          <w:p w14:paraId="59D19D33" w14:textId="77777777" w:rsidR="009F7C88" w:rsidRDefault="00000000">
            <w:pPr>
              <w:pStyle w:val="TableParagraph"/>
              <w:spacing w:before="207"/>
              <w:ind w:left="65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690" w:type="dxa"/>
          </w:tcPr>
          <w:p w14:paraId="598893C4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799AD74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DA02086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530C5EF0" w14:textId="77777777" w:rsidR="009F7C88" w:rsidRDefault="009F7C88">
            <w:pPr>
              <w:pStyle w:val="TableParagraph"/>
              <w:rPr>
                <w:rFonts w:ascii="Times New Roman"/>
              </w:rPr>
            </w:pPr>
          </w:p>
        </w:tc>
      </w:tr>
    </w:tbl>
    <w:p w14:paraId="357AFBBB" w14:textId="77777777" w:rsidR="004D7F45" w:rsidRDefault="004D7F45"/>
    <w:sectPr w:rsidR="004D7F45" w:rsidSect="004E70DF">
      <w:pgSz w:w="11910" w:h="16840"/>
      <w:pgMar w:top="1380" w:right="992" w:bottom="280" w:left="992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066D5" w14:textId="77777777" w:rsidR="00020CBE" w:rsidRDefault="00020CBE" w:rsidP="0084360D">
      <w:r>
        <w:separator/>
      </w:r>
    </w:p>
  </w:endnote>
  <w:endnote w:type="continuationSeparator" w:id="0">
    <w:p w14:paraId="28DD723A" w14:textId="77777777" w:rsidR="00020CBE" w:rsidRDefault="00020CBE" w:rsidP="0084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40357" w14:textId="77777777" w:rsidR="00020CBE" w:rsidRDefault="00020CBE" w:rsidP="0084360D">
      <w:r>
        <w:separator/>
      </w:r>
    </w:p>
  </w:footnote>
  <w:footnote w:type="continuationSeparator" w:id="0">
    <w:p w14:paraId="4389E7A5" w14:textId="77777777" w:rsidR="00020CBE" w:rsidRDefault="00020CBE" w:rsidP="0084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42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471"/>
      <w:gridCol w:w="6961"/>
      <w:gridCol w:w="1610"/>
    </w:tblGrid>
    <w:tr w:rsidR="0084360D" w14:paraId="78D204E4" w14:textId="77777777" w:rsidTr="004E70DF">
      <w:trPr>
        <w:cantSplit/>
        <w:trHeight w:val="218"/>
      </w:trPr>
      <w:tc>
        <w:tcPr>
          <w:tcW w:w="147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7086825" w14:textId="77777777" w:rsidR="0084360D" w:rsidRDefault="0084360D" w:rsidP="0084360D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96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88FFB9A" w14:textId="77777777" w:rsidR="0084360D" w:rsidRDefault="0084360D" w:rsidP="0084360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61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6B42A91" w14:textId="6C59D2C5" w:rsidR="0084360D" w:rsidRDefault="0084360D" w:rsidP="0084360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ECP-A14</w:t>
          </w:r>
        </w:p>
      </w:tc>
    </w:tr>
    <w:tr w:rsidR="0084360D" w14:paraId="42B2434F" w14:textId="77777777" w:rsidTr="004E70DF">
      <w:trPr>
        <w:cantSplit/>
        <w:trHeight w:val="413"/>
      </w:trPr>
      <w:tc>
        <w:tcPr>
          <w:tcW w:w="14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C12A7B9" w14:textId="77777777" w:rsidR="0084360D" w:rsidRDefault="0084360D" w:rsidP="0084360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96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2B938A6" w14:textId="77777777" w:rsidR="0084360D" w:rsidRDefault="0084360D" w:rsidP="0084360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61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6BF2D57" w14:textId="77777777" w:rsidR="0084360D" w:rsidRDefault="0084360D" w:rsidP="0084360D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1F3B582C" w14:textId="77777777" w:rsidR="0084360D" w:rsidRDefault="0084360D" w:rsidP="0084360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84360D" w14:paraId="242FFE76" w14:textId="77777777" w:rsidTr="004E70DF">
      <w:trPr>
        <w:cantSplit/>
        <w:trHeight w:val="413"/>
      </w:trPr>
      <w:tc>
        <w:tcPr>
          <w:tcW w:w="14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BCD17CC" w14:textId="77777777" w:rsidR="0084360D" w:rsidRDefault="0084360D" w:rsidP="0084360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96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616CEBE" w14:textId="2E86EBD4" w:rsidR="0084360D" w:rsidRPr="007A7334" w:rsidRDefault="0084360D" w:rsidP="0084360D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Hose Burst</w:t>
          </w:r>
        </w:p>
        <w:p w14:paraId="04061C81" w14:textId="77777777" w:rsidR="0084360D" w:rsidRPr="007A7334" w:rsidRDefault="0084360D" w:rsidP="0084360D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61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9802D4B" w14:textId="77777777" w:rsidR="0084360D" w:rsidRDefault="0084360D" w:rsidP="0084360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5568B6F" w14:textId="77777777" w:rsidR="0084360D" w:rsidRDefault="0084360D" w:rsidP="0084360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84360D" w14:paraId="0773463A" w14:textId="77777777" w:rsidTr="004E70DF">
      <w:trPr>
        <w:cantSplit/>
        <w:trHeight w:val="54"/>
      </w:trPr>
      <w:tc>
        <w:tcPr>
          <w:tcW w:w="14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041C63D" w14:textId="77777777" w:rsidR="0084360D" w:rsidRDefault="0084360D" w:rsidP="0084360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96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65EF60A" w14:textId="77777777" w:rsidR="0084360D" w:rsidRPr="005A205D" w:rsidRDefault="0084360D" w:rsidP="0084360D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61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411BC58" w14:textId="77777777" w:rsidR="0084360D" w:rsidRDefault="0084360D" w:rsidP="0084360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3B1ED7C" w14:textId="77777777" w:rsidR="0084360D" w:rsidRDefault="008436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7C88"/>
    <w:rsid w:val="00020CBE"/>
    <w:rsid w:val="004D7F45"/>
    <w:rsid w:val="004E70DF"/>
    <w:rsid w:val="00743322"/>
    <w:rsid w:val="007E4C4D"/>
    <w:rsid w:val="0084360D"/>
    <w:rsid w:val="00990705"/>
    <w:rsid w:val="009F7C88"/>
    <w:rsid w:val="00BB74A7"/>
    <w:rsid w:val="00DA32F8"/>
    <w:rsid w:val="00E0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C66FA"/>
  <w15:docId w15:val="{8C67BCA3-4590-4413-B5E1-B2BB53C6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436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60D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8436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60D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84360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84360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6</cp:revision>
  <dcterms:created xsi:type="dcterms:W3CDTF">2024-12-20T05:16:00Z</dcterms:created>
  <dcterms:modified xsi:type="dcterms:W3CDTF">2024-12-20T11:21:00Z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